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C3" w:rsidRDefault="001732C3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390640" cy="8790263"/>
            <wp:effectExtent l="19050" t="0" r="0" b="0"/>
            <wp:docPr id="1" name="Рисунок 1" descr="C:\Users\User\Downloads\Scan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00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C3" w:rsidRDefault="001732C3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1732C3" w:rsidRDefault="001732C3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1732C3" w:rsidRDefault="001732C3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A21027" w:rsidRPr="00835EE7" w:rsidRDefault="00A2102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35EE7">
        <w:rPr>
          <w:rFonts w:ascii="Times New Roman" w:hAnsi="Times New Roman" w:cs="Times New Roman"/>
          <w:sz w:val="28"/>
          <w:szCs w:val="28"/>
        </w:rPr>
        <w:lastRenderedPageBreak/>
        <w:t xml:space="preserve">1.5. При проведении занятий по физкультуре в спортивном зале соблюдать правила пожарной безопасности, знать места расположения первичных средств пожаротушения. </w:t>
      </w:r>
    </w:p>
    <w:p w:rsidR="00A21027" w:rsidRPr="00835EE7" w:rsidRDefault="00A2102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35EE7">
        <w:rPr>
          <w:rFonts w:ascii="Times New Roman" w:hAnsi="Times New Roman" w:cs="Times New Roman"/>
          <w:sz w:val="28"/>
          <w:szCs w:val="28"/>
        </w:rPr>
        <w:t xml:space="preserve">1.6. </w:t>
      </w:r>
      <w:r w:rsidR="00CE5A37"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Спортивное оборудование должно быть обеспечено инструкцией по безопасности проведения занятий.</w:t>
      </w:r>
      <w:r w:rsidR="00CE5A37" w:rsidRPr="00835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A37" w:rsidRPr="00835EE7" w:rsidRDefault="00A2102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35EE7">
        <w:rPr>
          <w:rFonts w:ascii="Times New Roman" w:hAnsi="Times New Roman" w:cs="Times New Roman"/>
          <w:sz w:val="28"/>
          <w:szCs w:val="28"/>
        </w:rPr>
        <w:t>1.7. В процессе занятий воспитанники должны соблюдать порядок выполнения упражнений и правила личной гигиены.</w:t>
      </w:r>
    </w:p>
    <w:p w:rsidR="00A21027" w:rsidRPr="00835EE7" w:rsidRDefault="00CE5A3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1.8. О каждом несчастном случае с воспитанниками воспитатель или руководитель физического воспитания  или очевидец несчастного случая обязан немедленно сообщить администрации и принять меры по оказанию первой помощи пострадавшему.</w:t>
      </w:r>
    </w:p>
    <w:p w:rsidR="00CE5A37" w:rsidRPr="00835EE7" w:rsidRDefault="00CE5A3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A21027" w:rsidRPr="00835EE7" w:rsidRDefault="00A21027" w:rsidP="00835EE7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835EE7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занятий</w:t>
      </w:r>
    </w:p>
    <w:p w:rsidR="00A21027" w:rsidRPr="00835EE7" w:rsidRDefault="00CE5A3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 Включить полностью освещение и убедиться в исправной работе светильников. Наименьшая освещенность должна быть: не менее 200 лк (13 </w:t>
      </w:r>
      <w:proofErr w:type="spellStart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вт</w:t>
      </w:r>
      <w:proofErr w:type="spellEnd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/кв.м.) при люминесцентных лампах не менее 100 лк (32 </w:t>
      </w:r>
      <w:proofErr w:type="spellStart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вт</w:t>
      </w:r>
      <w:proofErr w:type="spellEnd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/кв.м.) при лампах накаливания. 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2.2. Тщательно проверить санитарное состояние спортивного зала.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2.3. Перед занятием проветрить спортивный зал, открыв окна или фрамуги и двери. Окна в открытом положении фиксировать крючками, а фрамуги должны иметь ограничители. Проветривание закончить за 30 мин. до прихода детей. 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2.4. Проверить исправность и надежность установки спортивного оборудования и инвентаря.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2.5. При использовании на занятиях электрических звуковоспроизводящих музыкальных аппаратов убедитесь в их исправности и целостности подводящих кабелей и </w:t>
      </w:r>
      <w:proofErr w:type="spellStart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электровилок</w:t>
      </w:r>
      <w:proofErr w:type="spellEnd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2.6. Во избежание падения детей убедиться в том, что ковры и дорожки надежно прикреплены к полу.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2.7. Спортивный инвентарь должен размещаться так, чтобы избежать его падений на воспитанников.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2.8. Протереть насухо спортивный инвентарь необходимый для данного занятия.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2.9. Провести целевой инструктаж воспитанников по безопасным приемам проведения занятий физическими упражнениями в физкультурном зале.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2.10. Надеть спортивную одежду и спортивную обувь с нескользкой подошвой.</w:t>
      </w:r>
      <w:r w:rsidR="00A21027" w:rsidRPr="00835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027" w:rsidRPr="00835EE7" w:rsidRDefault="00A21027" w:rsidP="00835EE7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835EE7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занятий</w:t>
      </w:r>
    </w:p>
    <w:p w:rsidR="00A21027" w:rsidRDefault="00835EE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3.1. Все занятия по обучению детей основным видам движений должны составляться согласно педагогическим принципам и по своему содержанию должны соответствовать возрастным особенностям занимающихся, их физической подготовленности, уровню здоровья.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3.2. Структура занятий должна соответствовать современным требованиям построения и проведения учебно-оздоровительных занятий по физической культуре для детей дошкольного возраста. За основу построения занятия  принято деление его на три части: подготовительную, основную, заключительную. Наличие этих частей и расположение их только в этой последовательности обеспечивается биологическими закономерностями функционирования организма, </w:t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определяющими его работоспособность и логикой развертывания учебно-воспитательного процесса в двигательной деятельности. 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3.3. Не выполнять упражнения на неисправном оборудовании и с поломанным инвентарем.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3.4. Соблюдать дисциплину и порядок, следить за тем, чтобы дети выполняли все указания руководителя по физическому воспитанию или воспитателя.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3.5. Начинать выполнение упражнений и заканчивать их только по команде воспитателя или руководителя физическим воспитанием.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3.6. Не разрешать детям самовольно покидать место проведения занятия.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3.7. Не оставлять детей одних в спортивном зале.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3.8. Во время занятия выбирать место так, чтобы все дети были видны.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3.9. При ходьбе и беге в колонне по одному соблюдать дистанцию в два шага.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3.10. Убрать с дороги все предметы мешающие идти, бежать.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3.11. При выполнении упражнений потоком соблюдать достаточный интервал между детьми, чтобы не было столкновений.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3.12. При групповом старте на короткие дистанции бежать только по своей дорожке.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3.13. Во избежание столкновений у детей младшей, средней группы исключить при беге резко «стопорящую» остановку.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3.14. При выполнении прыжков и соскоков со спортивных снарядов </w:t>
      </w:r>
      <w:proofErr w:type="gramStart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приземляться мягко, пружинисто приседая</w:t>
      </w:r>
      <w:proofErr w:type="gramEnd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. В местах соскоков со снарядов положить гимнастические маты так, чтобы их поверхность была ровной.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3.15. Прыгать только в спортивной обуви.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3.16. страховать ребенка вместе приземления.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3.17. Веревку для прыжков в высоту не привязывать к стойкам, а класть на штырьки в стойках.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3.18. При прыжках в длину с места, с продвижением вперед на одной, двух ногах давать указание прыгать «мягко», «тихо» на носках.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3.19. Не разрешать детям спрыгивать с большой высоты.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3.20. При выполнении упражнений по метанию посмотреть, нет ли детей в секторе метания.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3.21. Упражнения по метанию выполнять только по сигналу воспитателя или руководителя по физическому воспитанию.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3.22. Не оставлять без присмотра спортивный инвентарь.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3.23. Не стоять справа от метающего, не находиться в зоне броска, не ходить за снарядами для метания без разрешения руководителя по физическому воспитанию или воспитателя.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3.24. Не подавать снаряд для метания друг другу броском.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3.25. При выполнении упражнений в равновесии, на гимнастической скамейке, напомнить детям правила поведения на спортивном снаряде (не толкаться, не подгонять друг друга, не обгонять, если теряешь равновесие, не держись за товарища, а сойди со снаряда).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3.26. В место спрыгивания ребенка постелить мат. Страховать ребенка при необходимости, продвигаясь вдоль скамейки.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3.27. Чтобы не получить челюстно-лицевую травму, при ползании по гимнастической скамейке следить за постановкой рук (обхватить ее с боку так, чтобы большой палец был сверху, а остальные пальцы под скамейкой). Правильно принимать и.п. (сначала поставить руки на скамейку, затем ноги) и сходить со </w:t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снаряда после выполнения упражнений (сначала поставить ноги на пол, затем выпрямиться).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3.28. При лазании по шведской стенке обязательно страховать детей от падения, не разрешать им самостоятельно подниматься на высоту.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3.29. При лазании не провисать, не висеть на одной руке, </w:t>
      </w:r>
      <w:proofErr w:type="gramStart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лазать</w:t>
      </w:r>
      <w:proofErr w:type="gramEnd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пропуская реек, не спрыгивать с высоты, руки отпускать тогда, когда обе ноги будут стоять на полу.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3.30. Вдоль шведской стенки расстелить маты, встать справа от ребенка, оказывая помощь при необходимости, следить за правильным хватом рук, постановкой стопы на рейку.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3.31. Обучить детей старшего дошкольного возраста страховке.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3.32. При лазании по веревочной лестнице </w:t>
      </w:r>
      <w:proofErr w:type="gramStart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. выше п. 3.28, 3.29, 3.30.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3.33. Если у ребенка запутались ноги в веревочной лестнице, у него устали руки, он должен немедленно сказать об этом руководителю по физическому воспитанию или воспитателю.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3.34. При работе с гимнастическими палками соблюдать дистанцию при выполнении упражнений, палками не драться, не махать, держать их в двух руках внизу или на плече как «ружье» (палку поставить на ладонь правой руки опущенной вниз, левой рукой прижать к правому плечу) при объяснении задания или перестроения.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835EE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 4. Требования безопасности в аварийных ситуациях.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4.1. При возникновении неисправности в работе спортивного оборудования или его поломке, прекратить занятие. Упражнение продолжать только после устранения неисправности.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4.2. При получении воспитанником травмы немедленно сообщить об этом руководителю учреждения, оказать первую помощь пострадавшему. При необходимости отправить его в ближайшее лечебное учреждение.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4.3. При плохом самочувствии прекратить занятие и сообщить об этом воспитателю группы.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4.4. При возникновении пожара немедленно эвакуировать воспитанников из спортивного зала, сообщить о пожаре в ближайшую пожарную часть и приступить к тушению пожара с помощью первичных средств пожаротушения.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5. Требования безопасности по окончании занятий.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5.1. Снять спортивную одежду, обувь и тщательно вымыть лицо и руки с мылом.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5.2. Привести в исходное положение все физкультурное оборудование, проверить его исправность.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5.3. Проветрить спортивный зал и по возможности провести влажную уборку.</w:t>
      </w:r>
      <w:r w:rsidRPr="00835EE7">
        <w:rPr>
          <w:rFonts w:ascii="Times New Roman" w:hAnsi="Times New Roman" w:cs="Times New Roman"/>
          <w:sz w:val="28"/>
          <w:szCs w:val="28"/>
        </w:rPr>
        <w:br/>
      </w:r>
      <w:r w:rsidRPr="00835EE7">
        <w:rPr>
          <w:rFonts w:ascii="Times New Roman" w:hAnsi="Times New Roman" w:cs="Times New Roman"/>
          <w:sz w:val="28"/>
          <w:szCs w:val="28"/>
          <w:shd w:val="clear" w:color="auto" w:fill="FFFFFF"/>
        </w:rPr>
        <w:t>5.4. Проверить противопожарное состояние спортивного зала: выключить свет и электрические звуковоспроизводящие аппараты.</w:t>
      </w:r>
    </w:p>
    <w:p w:rsidR="00835EE7" w:rsidRDefault="00835EE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5EE7" w:rsidRPr="00835EE7" w:rsidRDefault="00835EE7" w:rsidP="00835EE7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A21027" w:rsidRPr="00A21027" w:rsidRDefault="00A21027" w:rsidP="00A21027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1027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A21027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A21027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A21027" w:rsidRPr="00A21027" w:rsidRDefault="00A21027" w:rsidP="00A21027">
      <w:pPr>
        <w:ind w:right="1"/>
        <w:rPr>
          <w:rFonts w:ascii="Times New Roman" w:hAnsi="Times New Roman" w:cs="Times New Roman"/>
          <w:sz w:val="28"/>
          <w:szCs w:val="28"/>
        </w:rPr>
      </w:pPr>
      <w:r w:rsidRPr="00A21027">
        <w:rPr>
          <w:rFonts w:ascii="Times New Roman" w:hAnsi="Times New Roman" w:cs="Times New Roman"/>
          <w:sz w:val="28"/>
          <w:szCs w:val="28"/>
        </w:rPr>
        <w:t xml:space="preserve">    Экземпляр  инструкции получил: _____________________________________</w:t>
      </w:r>
    </w:p>
    <w:p w:rsidR="00CD511D" w:rsidRDefault="00CD511D" w:rsidP="00A21027"/>
    <w:sectPr w:rsidR="00CD511D" w:rsidSect="00B60151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12123"/>
    <w:rsid w:val="001732C3"/>
    <w:rsid w:val="00312123"/>
    <w:rsid w:val="00367A3B"/>
    <w:rsid w:val="0050329D"/>
    <w:rsid w:val="00685F5C"/>
    <w:rsid w:val="006F1A2B"/>
    <w:rsid w:val="00720899"/>
    <w:rsid w:val="00835EE7"/>
    <w:rsid w:val="00A21027"/>
    <w:rsid w:val="00B60151"/>
    <w:rsid w:val="00CD511D"/>
    <w:rsid w:val="00CE5A37"/>
    <w:rsid w:val="00D66055"/>
    <w:rsid w:val="00F5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2102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3">
    <w:name w:val="Strong"/>
    <w:basedOn w:val="a0"/>
    <w:uiPriority w:val="22"/>
    <w:qFormat/>
    <w:rsid w:val="00835EE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7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2021-08-18T04:40:00Z</dcterms:created>
  <dcterms:modified xsi:type="dcterms:W3CDTF">2021-11-08T11:49:00Z</dcterms:modified>
</cp:coreProperties>
</file>